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bookmarkStart w:id="0" w:name="_GoBack" w:colFirst="0" w:colLast="1"/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李晓仲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B1212948028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330204198910172012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09"/>
        <w:gridCol w:w="1801"/>
        <w:gridCol w:w="95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14:30 - 16:00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第五计算机室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16:30 - 18:00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第一计算机室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0" w:lineRule="atLeast"/>
        <w:ind w:left="0" w:right="0" w:firstLine="0" w:firstLineChars="0"/>
        <w:jc w:val="center"/>
        <w:textAlignment w:val="auto"/>
        <w:outlineLvl w:val="9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120" w:right="96" w:firstLine="0" w:firstLineChars="0"/>
        <w:jc w:val="center"/>
        <w:textAlignment w:val="auto"/>
        <w:outlineLvl w:val="9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120" w:leftChars="0" w:right="96" w:rightChars="0" w:firstLine="0" w:firstLineChars="0"/>
        <w:jc w:val="left"/>
        <w:textAlignment w:val="auto"/>
        <w:outlineLvl w:val="9"/>
        <w:rPr>
          <w:b w:val="0"/>
          <w:sz w:val="15"/>
          <w:szCs w:val="15"/>
        </w:rPr>
      </w:pPr>
      <w:r>
        <w:rPr>
          <w:b w:val="0"/>
          <w:sz w:val="15"/>
          <w:szCs w:val="15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8．统考考试纪律举报电子邮箱：jubao@mail.open.com.cn。</w:t>
      </w:r>
    </w:p>
    <w:p>
      <w:pPr>
        <w:rPr>
          <w:sz w:val="18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594291"/>
    <w:rsid w:val="29BF2C1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2016-12-05T08:18:12Z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