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7F" w:rsidRDefault="00463B7F" w:rsidP="00463B7F">
      <w:pPr>
        <w:widowControl/>
        <w:wordWrap w:val="0"/>
        <w:spacing w:line="360" w:lineRule="atLeast"/>
        <w:ind w:left="560"/>
        <w:jc w:val="left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  <w:lang/>
        </w:rPr>
      </w:pPr>
      <w:r>
        <w:rPr>
          <w:rStyle w:val="a3"/>
          <w:rFonts w:ascii="宋体" w:eastAsia="宋体" w:hAnsi="宋体" w:cs="宋体" w:hint="eastAsia"/>
          <w:b w:val="0"/>
          <w:color w:val="000000"/>
          <w:kern w:val="0"/>
          <w:sz w:val="28"/>
          <w:szCs w:val="28"/>
          <w:shd w:val="clear" w:color="auto" w:fill="FFFFFF"/>
          <w:lang/>
        </w:rPr>
        <w:t>毕业论文选题、撰写、指导时间安排</w:t>
      </w:r>
    </w:p>
    <w:p w:rsidR="00463B7F" w:rsidRDefault="00463B7F" w:rsidP="00463B7F">
      <w:pPr>
        <w:widowControl/>
        <w:wordWrap w:val="0"/>
        <w:spacing w:line="360" w:lineRule="atLeast"/>
        <w:ind w:left="560"/>
        <w:jc w:val="left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/>
        </w:rPr>
        <w:t>8月12日至8月21日，学生通过学生平台内的论文平台选择指导老师，设置论文题目，并提交初稿一稿</w:t>
      </w:r>
    </w:p>
    <w:p w:rsidR="00463B7F" w:rsidRDefault="00463B7F" w:rsidP="00463B7F">
      <w:pPr>
        <w:widowControl/>
        <w:wordWrap w:val="0"/>
        <w:spacing w:line="360" w:lineRule="atLeast"/>
        <w:ind w:left="560"/>
        <w:jc w:val="left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/>
        </w:rPr>
        <w:t>8月27日至9月5日，学生根据老师的评语对论文进行修改后第二次初稿提交</w:t>
      </w:r>
    </w:p>
    <w:p w:rsidR="00463B7F" w:rsidRDefault="00463B7F" w:rsidP="00463B7F">
      <w:pPr>
        <w:widowControl/>
        <w:wordWrap w:val="0"/>
        <w:spacing w:line="360" w:lineRule="atLeast"/>
        <w:ind w:left="560"/>
        <w:jc w:val="left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/>
        </w:rPr>
        <w:t>9月11日至9月20日，学生根据老师的评语对论文进行修改后第三次初稿提交</w:t>
      </w:r>
    </w:p>
    <w:p w:rsidR="00463B7F" w:rsidRDefault="00463B7F" w:rsidP="00463B7F">
      <w:pPr>
        <w:widowControl/>
        <w:wordWrap w:val="0"/>
        <w:spacing w:line="360" w:lineRule="atLeast"/>
        <w:ind w:left="560"/>
        <w:jc w:val="left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/>
        </w:rPr>
        <w:t>9月26日至10月7日，学生根据老师的评语对论文进行修改后进行终稿的提交（最后一次提交）</w:t>
      </w:r>
    </w:p>
    <w:p w:rsidR="003F710C" w:rsidRDefault="003F710C">
      <w:pPr>
        <w:rPr>
          <w:rFonts w:hint="eastAsia"/>
        </w:rPr>
      </w:pPr>
    </w:p>
    <w:sectPr w:rsidR="003F710C" w:rsidSect="003F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B7F"/>
    <w:rsid w:val="003F710C"/>
    <w:rsid w:val="0046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3B7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2019-07-15T07:31:00Z</dcterms:created>
  <dcterms:modified xsi:type="dcterms:W3CDTF">2019-07-15T07:31:00Z</dcterms:modified>
</cp:coreProperties>
</file>